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24" w:rsidRDefault="00E15C24">
      <w:pPr>
        <w:pStyle w:val="1"/>
      </w:pPr>
      <w:r>
        <w:rPr>
          <w:rFonts w:hint="eastAsia"/>
        </w:rPr>
        <w:t xml:space="preserve">钟楼区：积极推动人社事业高质量发展 </w:t>
      </w:r>
    </w:p>
    <w:p w:rsidR="00E15C24" w:rsidRDefault="00E15C24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年，钟楼区紧扣以人民为中心、推动高质量发展，尽心履职尽责，积极探索创新，实现了“十四五”人社事业良好开局，为推进全区高质量发展提供了有力民生保障和人才支撑。</w:t>
      </w:r>
    </w:p>
    <w:p w:rsidR="00E15C24" w:rsidRDefault="00E15C24">
      <w:pPr>
        <w:ind w:firstLine="420"/>
        <w:jc w:val="left"/>
      </w:pPr>
      <w:r>
        <w:rPr>
          <w:rFonts w:hint="eastAsia"/>
        </w:rPr>
        <w:t>聚焦民生幸福，城市发展更有温度。坚持以经济发展促进就业导向，加大对创业带动就业扶持力度。全区城镇新增就业</w:t>
      </w:r>
      <w:r>
        <w:rPr>
          <w:rFonts w:hint="eastAsia"/>
        </w:rPr>
        <w:t>1.95</w:t>
      </w:r>
      <w:r>
        <w:rPr>
          <w:rFonts w:hint="eastAsia"/>
        </w:rPr>
        <w:t>万人，城镇失业人员再就业</w:t>
      </w:r>
      <w:r>
        <w:rPr>
          <w:rFonts w:hint="eastAsia"/>
        </w:rPr>
        <w:t>11503</w:t>
      </w:r>
      <w:r>
        <w:rPr>
          <w:rFonts w:hint="eastAsia"/>
        </w:rPr>
        <w:t>人；支持成功自主创业</w:t>
      </w:r>
      <w:r>
        <w:rPr>
          <w:rFonts w:hint="eastAsia"/>
        </w:rPr>
        <w:t>4048</w:t>
      </w:r>
      <w:r>
        <w:rPr>
          <w:rFonts w:hint="eastAsia"/>
        </w:rPr>
        <w:t>人，创业带动就业</w:t>
      </w:r>
      <w:r>
        <w:rPr>
          <w:rFonts w:hint="eastAsia"/>
        </w:rPr>
        <w:t>16192</w:t>
      </w:r>
      <w:r>
        <w:rPr>
          <w:rFonts w:hint="eastAsia"/>
        </w:rPr>
        <w:t>人，开展职业技能补贴培训</w:t>
      </w:r>
      <w:r>
        <w:rPr>
          <w:rFonts w:hint="eastAsia"/>
        </w:rPr>
        <w:t>1.84</w:t>
      </w:r>
      <w:r>
        <w:rPr>
          <w:rFonts w:hint="eastAsia"/>
        </w:rPr>
        <w:t>万人次，新增高技能人才</w:t>
      </w:r>
      <w:r>
        <w:rPr>
          <w:rFonts w:hint="eastAsia"/>
        </w:rPr>
        <w:t>1305</w:t>
      </w:r>
      <w:r>
        <w:rPr>
          <w:rFonts w:hint="eastAsia"/>
        </w:rPr>
        <w:t>人。持续推进社会保险全民参保工作提质增效，扩大各项社会保险覆盖面，提升社会保险费征缴水平。城乡居民养老保险待遇从每月</w:t>
      </w:r>
      <w:r>
        <w:rPr>
          <w:rFonts w:hint="eastAsia"/>
        </w:rPr>
        <w:t>300</w:t>
      </w:r>
      <w:r>
        <w:rPr>
          <w:rFonts w:hint="eastAsia"/>
        </w:rPr>
        <w:t>元提高至</w:t>
      </w:r>
      <w:r>
        <w:rPr>
          <w:rFonts w:hint="eastAsia"/>
        </w:rPr>
        <w:t>350</w:t>
      </w:r>
      <w:r>
        <w:rPr>
          <w:rFonts w:hint="eastAsia"/>
        </w:rPr>
        <w:t>元，惠及全区</w:t>
      </w:r>
      <w:r>
        <w:rPr>
          <w:rFonts w:hint="eastAsia"/>
        </w:rPr>
        <w:t>1.4</w:t>
      </w:r>
      <w:r>
        <w:rPr>
          <w:rFonts w:hint="eastAsia"/>
        </w:rPr>
        <w:t>万人。构建区街联动快办调解机制，提高劳动关系治理能力和治理水平。创建全市首批金牌调解工作室，设立全市首个劳动人事争议“流动仲裁庭”，打造数字仲裁庭、智慧仲裁院，推进“互联网</w:t>
      </w:r>
      <w:r>
        <w:rPr>
          <w:rFonts w:hint="eastAsia"/>
        </w:rPr>
        <w:t>+</w:t>
      </w:r>
      <w:r>
        <w:rPr>
          <w:rFonts w:hint="eastAsia"/>
        </w:rPr>
        <w:t>调解仲裁”服务。</w:t>
      </w:r>
    </w:p>
    <w:p w:rsidR="00E15C24" w:rsidRDefault="00E15C24">
      <w:pPr>
        <w:ind w:firstLine="420"/>
        <w:jc w:val="left"/>
      </w:pPr>
      <w:r>
        <w:rPr>
          <w:rFonts w:hint="eastAsia"/>
        </w:rPr>
        <w:t>聚焦动能转换，引育人才攀高峰。积极履行政府人才职能，为人才扎根厚植沃土。大力推进新“龙城英才计划”“名校优才计划”，有效发挥区人力资源综合服务中心作用，构建枢纽型人力资源生态，全年引进高学历、高技能、高薪酬等各类人才</w:t>
      </w:r>
      <w:r>
        <w:rPr>
          <w:rFonts w:hint="eastAsia"/>
        </w:rPr>
        <w:t>1.2</w:t>
      </w:r>
      <w:r>
        <w:rPr>
          <w:rFonts w:hint="eastAsia"/>
        </w:rPr>
        <w:t>万余人。细化服务企业招才引智“六张清单”，参加东北五校专场招聘会，牵头筹办华北线（天津、青岛）常州开放合作活动周。组织辖区</w:t>
      </w:r>
      <w:r>
        <w:rPr>
          <w:rFonts w:hint="eastAsia"/>
        </w:rPr>
        <w:t>250</w:t>
      </w:r>
      <w:r>
        <w:rPr>
          <w:rFonts w:hint="eastAsia"/>
        </w:rPr>
        <w:t>家次重点企业赴东南、南航、南理工等</w:t>
      </w:r>
      <w:r>
        <w:rPr>
          <w:rFonts w:hint="eastAsia"/>
        </w:rPr>
        <w:t>8</w:t>
      </w:r>
      <w:r>
        <w:rPr>
          <w:rFonts w:hint="eastAsia"/>
        </w:rPr>
        <w:t>所高校开展钟楼专场招聘会。举办各类招聘会</w:t>
      </w:r>
      <w:r>
        <w:rPr>
          <w:rFonts w:hint="eastAsia"/>
        </w:rPr>
        <w:t>49</w:t>
      </w:r>
      <w:r>
        <w:rPr>
          <w:rFonts w:hint="eastAsia"/>
        </w:rPr>
        <w:t>场，提供就业岗位</w:t>
      </w:r>
      <w:r>
        <w:rPr>
          <w:rFonts w:hint="eastAsia"/>
        </w:rPr>
        <w:t>3</w:t>
      </w:r>
      <w:r>
        <w:rPr>
          <w:rFonts w:hint="eastAsia"/>
        </w:rPr>
        <w:t>万多个。发挥高精尖缺人才引领作用，创成省级博士后工作站</w:t>
      </w:r>
      <w:r>
        <w:rPr>
          <w:rFonts w:hint="eastAsia"/>
        </w:rPr>
        <w:t>3</w:t>
      </w:r>
      <w:r>
        <w:rPr>
          <w:rFonts w:hint="eastAsia"/>
        </w:rPr>
        <w:t>家，省级示范工作站</w:t>
      </w:r>
      <w:r>
        <w:rPr>
          <w:rFonts w:hint="eastAsia"/>
        </w:rPr>
        <w:t>1</w:t>
      </w:r>
      <w:r>
        <w:rPr>
          <w:rFonts w:hint="eastAsia"/>
        </w:rPr>
        <w:t>家，</w:t>
      </w:r>
      <w:r>
        <w:rPr>
          <w:rFonts w:hint="eastAsia"/>
        </w:rPr>
        <w:t>1</w:t>
      </w:r>
      <w:r>
        <w:rPr>
          <w:rFonts w:hint="eastAsia"/>
        </w:rPr>
        <w:t>家单位获博士后独立招收资格。</w:t>
      </w:r>
    </w:p>
    <w:p w:rsidR="00E15C24" w:rsidRDefault="00E15C24">
      <w:pPr>
        <w:ind w:firstLine="420"/>
        <w:jc w:val="left"/>
      </w:pPr>
      <w:r>
        <w:rPr>
          <w:rFonts w:hint="eastAsia"/>
        </w:rPr>
        <w:t>聚焦痛点难点，激发创新潜能。顺应新发展阶段公共服务转型升级和社会治理现代化发展需要，紧扣企业群众办事痛点、堵点、难点，积极探索大数据、互联网</w:t>
      </w:r>
      <w:r>
        <w:rPr>
          <w:rFonts w:hint="eastAsia"/>
        </w:rPr>
        <w:t>+</w:t>
      </w:r>
      <w:r>
        <w:rPr>
          <w:rFonts w:hint="eastAsia"/>
        </w:rPr>
        <w:t>等在支持企业发展、促进创业、引育人才等多方面的应用。在常州率先即将上线人力资源企业多维度积分评价平台，通过政府搭台，用工企业、人力资源企业和劳动者共同参与，构造更加开放、公开公正的人力资源市场环境；开发推广应用就业人才“码上办”，打通企业、高校和求职者之间的信息壁垒，通过数据融合、按需匹配，实现更加精准、更加有效的人力资源对接引进。</w:t>
      </w:r>
    </w:p>
    <w:p w:rsidR="00E15C24" w:rsidRDefault="00E15C24">
      <w:pPr>
        <w:ind w:firstLine="420"/>
        <w:jc w:val="right"/>
      </w:pPr>
      <w:r>
        <w:rPr>
          <w:rFonts w:hint="eastAsia"/>
        </w:rPr>
        <w:t>钟楼区</w:t>
      </w:r>
      <w:r>
        <w:rPr>
          <w:rFonts w:hint="eastAsia"/>
        </w:rPr>
        <w:t>2022-01-14</w:t>
      </w:r>
    </w:p>
    <w:p w:rsidR="00E15C24" w:rsidRDefault="00E15C24" w:rsidP="000243D9">
      <w:pPr>
        <w:sectPr w:rsidR="00E15C24" w:rsidSect="000243D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C1CB9" w:rsidRDefault="003C1CB9"/>
    <w:sectPr w:rsidR="003C1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5C24"/>
    <w:rsid w:val="003C1CB9"/>
    <w:rsid w:val="00E1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15C2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15C2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2022-08-16T06:35:00Z</dcterms:created>
</cp:coreProperties>
</file>