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3F2" w:rsidRDefault="003B43F2">
      <w:pPr>
        <w:pStyle w:val="1"/>
      </w:pPr>
      <w:r>
        <w:rPr>
          <w:rFonts w:hint="eastAsia"/>
        </w:rPr>
        <w:t>淄博桓台：党建引领 “春”满政协</w:t>
      </w:r>
    </w:p>
    <w:p w:rsidR="003B43F2" w:rsidRDefault="003B43F2">
      <w:pPr>
        <w:ind w:firstLine="420"/>
        <w:jc w:val="left"/>
      </w:pPr>
      <w:r>
        <w:rPr>
          <w:rFonts w:hint="eastAsia"/>
        </w:rPr>
        <w:t>中国山东网</w:t>
      </w:r>
      <w:r>
        <w:rPr>
          <w:rFonts w:hint="eastAsia"/>
        </w:rPr>
        <w:t>-</w:t>
      </w:r>
      <w:r>
        <w:rPr>
          <w:rFonts w:hint="eastAsia"/>
        </w:rPr>
        <w:t>感知山东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日讯</w:t>
      </w:r>
      <w:r>
        <w:rPr>
          <w:rFonts w:hint="eastAsia"/>
        </w:rPr>
        <w:t xml:space="preserve"> </w:t>
      </w:r>
      <w:r>
        <w:rPr>
          <w:rFonts w:hint="eastAsia"/>
        </w:rPr>
        <w:t>（记者</w:t>
      </w:r>
      <w:r>
        <w:rPr>
          <w:rFonts w:hint="eastAsia"/>
        </w:rPr>
        <w:t xml:space="preserve"> </w:t>
      </w:r>
      <w:r>
        <w:rPr>
          <w:rFonts w:hint="eastAsia"/>
        </w:rPr>
        <w:t>江学俊</w:t>
      </w:r>
      <w:r>
        <w:rPr>
          <w:rFonts w:hint="eastAsia"/>
        </w:rPr>
        <w:t xml:space="preserve"> </w:t>
      </w:r>
      <w:r>
        <w:rPr>
          <w:rFonts w:hint="eastAsia"/>
        </w:rPr>
        <w:t>通讯员</w:t>
      </w:r>
      <w:r>
        <w:rPr>
          <w:rFonts w:hint="eastAsia"/>
        </w:rPr>
        <w:t xml:space="preserve"> </w:t>
      </w:r>
      <w:r>
        <w:rPr>
          <w:rFonts w:hint="eastAsia"/>
        </w:rPr>
        <w:t>李芳</w:t>
      </w:r>
      <w:r>
        <w:rPr>
          <w:rFonts w:hint="eastAsia"/>
        </w:rPr>
        <w:t xml:space="preserve"> </w:t>
      </w:r>
      <w:r>
        <w:rPr>
          <w:rFonts w:hint="eastAsia"/>
        </w:rPr>
        <w:t>李敏）</w:t>
      </w:r>
      <w:r>
        <w:rPr>
          <w:rFonts w:hint="eastAsia"/>
        </w:rPr>
        <w:t xml:space="preserve"> </w:t>
      </w:r>
      <w:r>
        <w:rPr>
          <w:rFonts w:hint="eastAsia"/>
        </w:rPr>
        <w:t>一年之计在于春，开局起势见精神。近期，桓台县政协党组持续强化党组织政治引领作用，采取务实创新举措，强政治、抓学习、正作风、促履职、丰载体，展现了新气象，体现了新担当，奏响了春天故事里的政协乐章。</w:t>
      </w:r>
    </w:p>
    <w:p w:rsidR="003B43F2" w:rsidRDefault="003B43F2">
      <w:pPr>
        <w:ind w:firstLine="420"/>
        <w:jc w:val="left"/>
      </w:pPr>
      <w:r>
        <w:rPr>
          <w:rFonts w:hint="eastAsia"/>
        </w:rPr>
        <w:t>强政治增动力，提高党组织建设质量。制定《县政协党组落实全面从严治党主体责任</w:t>
      </w:r>
      <w:r>
        <w:rPr>
          <w:rFonts w:hint="eastAsia"/>
        </w:rPr>
        <w:t>2022</w:t>
      </w:r>
      <w:r>
        <w:rPr>
          <w:rFonts w:hint="eastAsia"/>
        </w:rPr>
        <w:t>年任务安排》，明确了政协党组全面从严治党主体责任。规范完成政协机关党支部换届，其中</w:t>
      </w:r>
      <w:r>
        <w:rPr>
          <w:rFonts w:hint="eastAsia"/>
        </w:rPr>
        <w:t>2</w:t>
      </w:r>
      <w:r>
        <w:rPr>
          <w:rFonts w:hint="eastAsia"/>
        </w:rPr>
        <w:t>名</w:t>
      </w:r>
      <w:r>
        <w:rPr>
          <w:rFonts w:hint="eastAsia"/>
        </w:rPr>
        <w:t>80</w:t>
      </w:r>
      <w:r>
        <w:rPr>
          <w:rFonts w:hint="eastAsia"/>
        </w:rPr>
        <w:t>后当选为支部委员，同时根据人员特点进行分工，最大限度发挥每个人特长，使政协机关党支部充满了生机活力。制定了机关党支部工作任务清单、支部委员职责清单、党支部党小组责任清单“三张清单”，建起了环环相扣的责任制度体系。召开组织生活会，在支委会和党小组会上，党员们自评一针见血，互评直言不讳，为机关党支部提出了许多中肯的意见建议，让组织生活会充满“党味”“汗味”。</w:t>
      </w:r>
    </w:p>
    <w:p w:rsidR="003B43F2" w:rsidRDefault="003B43F2">
      <w:pPr>
        <w:ind w:firstLine="420"/>
        <w:jc w:val="left"/>
      </w:pPr>
      <w:r>
        <w:rPr>
          <w:rFonts w:hint="eastAsia"/>
        </w:rPr>
        <w:t>抓学习提能力，筑牢党的政治思想基础。扎实开展党组理论学习中心组集体学习，配备专门学习辅导员，学习效果显著提升。建立健全“每周一集中学习日”制度，制定了《桓台县政协党组及机关党支部</w:t>
      </w:r>
      <w:r>
        <w:rPr>
          <w:rFonts w:hint="eastAsia"/>
        </w:rPr>
        <w:t>2022</w:t>
      </w:r>
      <w:r>
        <w:rPr>
          <w:rFonts w:hint="eastAsia"/>
        </w:rPr>
        <w:t>年度专题学习安排》，引导机关干部自觉主动学、及时跟进学、联系实际学，努力做到学思用贯通，知信行合一。建立县政协十五届委员工作群，及时传达学习上级党委和各级政协工作会议精神，举办“两会精神学习沙龙”，线上线下相结合，深入贯彻新发展理念，统一思想凝聚共识，让政协工作积极融入新发展格局。</w:t>
      </w:r>
    </w:p>
    <w:p w:rsidR="003B43F2" w:rsidRDefault="003B43F2">
      <w:pPr>
        <w:ind w:firstLine="420"/>
        <w:jc w:val="left"/>
      </w:pPr>
      <w:r>
        <w:rPr>
          <w:rFonts w:hint="eastAsia"/>
        </w:rPr>
        <w:t>正作风强队伍，推动履职提质增效。制定第十五届常务委员会关于加强自身建设的意见，强化政协常委领导核心作用，在树立新形象、创造新业绩、开创新局面等方面带好头、做表率。开展“党组织书记讲党课”活动。县政协党组书记、主席徐宁围绕“品质提升年”的内容，为全体机关干部上了深刻生动的一堂党课，要求全体机关干部紧密结合思想、岗位实际和年度工作目标，对照县委书记林恒提出的干部作风</w:t>
      </w:r>
      <w:r>
        <w:rPr>
          <w:rFonts w:hint="eastAsia"/>
        </w:rPr>
        <w:t>8</w:t>
      </w:r>
      <w:r>
        <w:rPr>
          <w:rFonts w:hint="eastAsia"/>
        </w:rPr>
        <w:t>个方面问题，对号入座，躬身自省。徐宁主席提出“高、严、细、快”四字干事理念，即“高标准、严要求、细作风、快节奏”，要求政协机关干部牢记“不学习不进步”“不总结不提高”“不反思不清醒”，以思路大整顿促进作风大转变，推动机关干部履职提质增效。</w:t>
      </w:r>
    </w:p>
    <w:p w:rsidR="003B43F2" w:rsidRDefault="003B43F2">
      <w:pPr>
        <w:ind w:firstLine="420"/>
        <w:jc w:val="left"/>
      </w:pPr>
      <w:r>
        <w:rPr>
          <w:rFonts w:hint="eastAsia"/>
        </w:rPr>
        <w:t>促履职聚合力，党建引领协商议政。坚持把党的领导融入履职工作，以政协党的建设引领和推动履职实践，以履职成效检验政协党建工作的质量和水平，构建党组领导、职责清晰、双向融入、无缝对接的政协履职新格局。按照协商于民、协商为民的要求，紧扣党政工作重点、群众生产生活难点、社会治理焦点，制定了</w:t>
      </w:r>
      <w:r>
        <w:rPr>
          <w:rFonts w:hint="eastAsia"/>
        </w:rPr>
        <w:t>2022</w:t>
      </w:r>
      <w:r>
        <w:rPr>
          <w:rFonts w:hint="eastAsia"/>
        </w:rPr>
        <w:t>年协商调研工作计划，出台了《政协桓台县委员会</w:t>
      </w:r>
      <w:r>
        <w:rPr>
          <w:rFonts w:hint="eastAsia"/>
        </w:rPr>
        <w:t>2022</w:t>
      </w:r>
      <w:r>
        <w:rPr>
          <w:rFonts w:hint="eastAsia"/>
        </w:rPr>
        <w:t>年主席会议议题、常委会议议题及调研视察工作安排的意见》，以更好地“专”出水平，“商”出特色，为党委、政府提供有益的决策参考，努力使政协履职与党委中心工作同频共振。</w:t>
      </w:r>
    </w:p>
    <w:p w:rsidR="003B43F2" w:rsidRDefault="003B43F2">
      <w:pPr>
        <w:ind w:firstLine="420"/>
        <w:jc w:val="left"/>
      </w:pPr>
      <w:r>
        <w:rPr>
          <w:rFonts w:hint="eastAsia"/>
        </w:rPr>
        <w:t>丰载体添活力，主题党日活动日益丰富。以“主题党日</w:t>
      </w:r>
      <w:r>
        <w:rPr>
          <w:rFonts w:hint="eastAsia"/>
        </w:rPr>
        <w:t>+</w:t>
      </w:r>
      <w:r>
        <w:rPr>
          <w:rFonts w:hint="eastAsia"/>
        </w:rPr>
        <w:t>”形式，扎实开展主题党日活动，切实让支部活动“动”起来。深入开展“我们的节日˙元宵节吟诗猜灯谜”“志愿服务我带头”“不忘初心学雷锋、牢记使命见行动”“与爱同行˙扶贫帮困”“巾帼如花</w:t>
      </w:r>
      <w:r>
        <w:rPr>
          <w:rFonts w:hint="eastAsia"/>
        </w:rPr>
        <w:t xml:space="preserve"> </w:t>
      </w:r>
      <w:r>
        <w:rPr>
          <w:rFonts w:hint="eastAsia"/>
        </w:rPr>
        <w:t>不负韶华”美学活动等，着力建设活力政协、书香政协、有为政协，把政协机关打造成党建引领的表率、文化建设的标杆，为人民政协有效履职提供坚强保障。</w:t>
      </w:r>
    </w:p>
    <w:p w:rsidR="003B43F2" w:rsidRDefault="003B43F2">
      <w:pPr>
        <w:ind w:firstLine="420"/>
        <w:jc w:val="right"/>
      </w:pPr>
      <w:r>
        <w:rPr>
          <w:rFonts w:hint="eastAsia"/>
        </w:rPr>
        <w:t>中国山东网</w:t>
      </w:r>
      <w:r>
        <w:rPr>
          <w:rFonts w:hint="eastAsia"/>
        </w:rPr>
        <w:t>2022-03-10</w:t>
      </w:r>
    </w:p>
    <w:p w:rsidR="003B43F2" w:rsidRDefault="003B43F2" w:rsidP="0014260C">
      <w:pPr>
        <w:sectPr w:rsidR="003B43F2" w:rsidSect="0014260C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B80B85" w:rsidRDefault="00B80B85"/>
    <w:sectPr w:rsidR="00B80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43F2"/>
    <w:rsid w:val="003B43F2"/>
    <w:rsid w:val="00B80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B43F2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3B43F2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Company>微软中国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2022-08-11T05:29:00Z</dcterms:created>
</cp:coreProperties>
</file>