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641" w:rsidRDefault="007D6641">
      <w:pPr>
        <w:pStyle w:val="1"/>
      </w:pPr>
      <w:r>
        <w:rPr>
          <w:rFonts w:hint="eastAsia"/>
        </w:rPr>
        <w:t>罗江区政协扎实开展党史学习教育</w:t>
      </w:r>
    </w:p>
    <w:p w:rsidR="007D6641" w:rsidRDefault="007D6641">
      <w:pPr>
        <w:ind w:firstLine="420"/>
      </w:pPr>
      <w:r>
        <w:rPr>
          <w:rFonts w:hint="eastAsia"/>
        </w:rPr>
        <w:t>自党史学习教育启动以来，罗江区政协高度重视、精心谋划组织，扎实推进党史学习教育。</w:t>
      </w:r>
    </w:p>
    <w:p w:rsidR="007D6641" w:rsidRDefault="007D6641">
      <w:pPr>
        <w:ind w:firstLine="420"/>
      </w:pPr>
      <w:r>
        <w:rPr>
          <w:rFonts w:hint="eastAsia"/>
        </w:rPr>
        <w:t>立足政协实际，全员覆盖。针对政协组织党外委员较多的实际，区政协坚持党内带党外、全员覆盖抓党史学习教育。依托政协常委会、主席会、党组扩大会、专题学习会等渠道，邀请党外政协委员参加党史学习教育有关活动及党史学习教育工作会、主题报告会、现场教学等；将党史学习教育内容纳入专委会委组学习，定期组织委组学习，推动学习教育全覆盖，引导全体委员知史爱党、知史爱国，抓好思想政治引领，筑牢共同思想政治基础。</w:t>
      </w:r>
    </w:p>
    <w:p w:rsidR="007D6641" w:rsidRDefault="007D6641">
      <w:pPr>
        <w:ind w:firstLine="420"/>
      </w:pPr>
      <w:r>
        <w:rPr>
          <w:rFonts w:hint="eastAsia"/>
        </w:rPr>
        <w:t>突出政协特色，创新载体。把党史学习教育作为增进团结、凝聚共识的重要契机，明确了“铸牢理想信念、提升境界素养，提高履职实效”三个方面的目标要求，要求把学习教育的成效体现在发挥专门协商机构独特优势和履职实效上，交出履职尽责的精彩答卷。在落实开展专题学习、“每会一课”会前讲党课、双周学习讨论等统一要求的基础上，创新“荐读领学”“我讲一则党史故事”微分享，邀请民主党派委员（干部）分享本党派发展历程等自选动作，同步开展政协史、统战史学习，增强履职使命感。</w:t>
      </w:r>
    </w:p>
    <w:p w:rsidR="007D6641" w:rsidRDefault="007D6641">
      <w:pPr>
        <w:ind w:firstLine="420"/>
      </w:pPr>
      <w:r>
        <w:rPr>
          <w:rFonts w:hint="eastAsia"/>
        </w:rPr>
        <w:t>认真谋划组织，注重实效。截至目前，区政协党组、机关党组已召开党组会传达学习</w:t>
      </w:r>
      <w:r>
        <w:rPr>
          <w:rFonts w:hint="eastAsia"/>
        </w:rPr>
        <w:t>5</w:t>
      </w:r>
      <w:r>
        <w:rPr>
          <w:rFonts w:hint="eastAsia"/>
        </w:rPr>
        <w:t>次，区政协主要领导面向区政协常委、机关干部职工及部分委员作学习报告</w:t>
      </w:r>
      <w:r>
        <w:rPr>
          <w:rFonts w:hint="eastAsia"/>
        </w:rPr>
        <w:t>2</w:t>
      </w:r>
      <w:r>
        <w:rPr>
          <w:rFonts w:hint="eastAsia"/>
        </w:rPr>
        <w:t>次，党组理论中心组开展专题学习</w:t>
      </w:r>
      <w:r>
        <w:rPr>
          <w:rFonts w:hint="eastAsia"/>
        </w:rPr>
        <w:t>2</w:t>
      </w:r>
      <w:r>
        <w:rPr>
          <w:rFonts w:hint="eastAsia"/>
        </w:rPr>
        <w:t>次，组织到中江县黄继光纪念馆开展现场教学一期，开展“我讲一则党史故事”微分享两期，组织干部职工围绕“用正确历史观看百年党史”“传承红色基因，增强忧患意识，从百年党史中汲取精神力量”“坚持以人民为中心，不断推进改革开放”三场主题讨论交流，干部职工撰写学习体会</w:t>
      </w:r>
      <w:r>
        <w:rPr>
          <w:rFonts w:hint="eastAsia"/>
        </w:rPr>
        <w:t>25</w:t>
      </w:r>
      <w:r>
        <w:rPr>
          <w:rFonts w:hint="eastAsia"/>
        </w:rPr>
        <w:t>篇，推动学习教育入脑入心、明理增信。</w:t>
      </w:r>
    </w:p>
    <w:p w:rsidR="007D6641" w:rsidRDefault="007D6641">
      <w:pPr>
        <w:ind w:firstLine="420"/>
        <w:jc w:val="right"/>
      </w:pPr>
      <w:hyperlink r:id="rId4" w:history="1">
        <w:r>
          <w:rPr>
            <w:rFonts w:hint="eastAsia"/>
          </w:rPr>
          <w:t>罗江区政协</w:t>
        </w:r>
      </w:hyperlink>
      <w:r>
        <w:rPr>
          <w:rFonts w:hint="eastAsia"/>
        </w:rPr>
        <w:t>2021-05-10</w:t>
      </w:r>
    </w:p>
    <w:p w:rsidR="007D6641" w:rsidRDefault="007D6641" w:rsidP="005D2EB1">
      <w:pPr>
        <w:sectPr w:rsidR="007D6641" w:rsidSect="005D2EB1">
          <w:type w:val="continuous"/>
          <w:pgSz w:w="11906" w:h="16838"/>
          <w:pgMar w:top="1644" w:right="1236" w:bottom="1418" w:left="1814" w:header="851" w:footer="907" w:gutter="0"/>
          <w:pgNumType w:start="1"/>
          <w:cols w:space="720"/>
          <w:docGrid w:type="lines" w:linePitch="341" w:charSpace="2373"/>
        </w:sectPr>
      </w:pPr>
    </w:p>
    <w:p w:rsidR="00BA0658" w:rsidRDefault="00BA0658"/>
    <w:sectPr w:rsidR="00BA06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6641"/>
    <w:rsid w:val="007D6641"/>
    <w:rsid w:val="00BA0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D664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D664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yzx.gov.cn/Common/ShowCopyFrom.aspx?copyfrom=%e7%bd%97%e6%b1%9f%e5%8c%ba%e6%94%bf%e5%8d%8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Company>微软中国</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2022-08-10T06:30:00Z</dcterms:created>
</cp:coreProperties>
</file>