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5C" w:rsidRDefault="00A0525C">
      <w:pPr>
        <w:pStyle w:val="1"/>
      </w:pPr>
      <w:r>
        <w:rPr>
          <w:rFonts w:hint="eastAsia"/>
        </w:rPr>
        <w:t>通州多种形式布局养老服务，养老驿站、一键呼、家园中心……</w:t>
      </w:r>
    </w:p>
    <w:p w:rsidR="00A0525C" w:rsidRDefault="00A0525C">
      <w:pPr>
        <w:ind w:firstLine="420"/>
        <w:jc w:val="left"/>
      </w:pPr>
      <w:r>
        <w:rPr>
          <w:rFonts w:hint="eastAsia"/>
        </w:rPr>
        <w:t>一起领略日新月异、生机勃发的副中心，高质量发展的千年之城正徐徐铺展……</w:t>
      </w:r>
    </w:p>
    <w:p w:rsidR="00A0525C" w:rsidRDefault="00A0525C">
      <w:pPr>
        <w:ind w:firstLine="420"/>
        <w:jc w:val="left"/>
      </w:pPr>
      <w:r>
        <w:rPr>
          <w:rFonts w:hint="eastAsia"/>
        </w:rPr>
        <w:t>--#</w:t>
      </w:r>
      <w:r>
        <w:rPr>
          <w:rFonts w:hint="eastAsia"/>
        </w:rPr>
        <w:t>生机勃发副中心</w:t>
      </w:r>
      <w:r>
        <w:rPr>
          <w:rFonts w:hint="eastAsia"/>
        </w:rPr>
        <w:t>#</w:t>
      </w:r>
    </w:p>
    <w:p w:rsidR="00A0525C" w:rsidRDefault="00A0525C">
      <w:pPr>
        <w:ind w:firstLine="420"/>
        <w:jc w:val="left"/>
      </w:pPr>
      <w:r>
        <w:rPr>
          <w:rFonts w:hint="eastAsia"/>
        </w:rPr>
        <w:t>一年一度的元宵节，通州区中仓街道一个四合院好不热闹：这边客厅里一位大爷摇着元宵不亦乐乎，那边东厢房里几位大妈正专心致志地捏着时下最火的明星——冰墩墩，院子里还有人正饶有兴致地猜灯谜……</w:t>
      </w:r>
    </w:p>
    <w:p w:rsidR="00A0525C" w:rsidRDefault="00A0525C">
      <w:pPr>
        <w:ind w:firstLine="420"/>
        <w:jc w:val="left"/>
      </w:pPr>
      <w:r>
        <w:rPr>
          <w:rFonts w:hint="eastAsia"/>
        </w:rPr>
        <w:t>这个四合院可不是普通人家，但又胜似寻常百姓家，这就是莲花寺社区养老驿站。驿站里张灯结彩满是节日氛围，房间里窗明几净，暖意融融，</w:t>
      </w:r>
      <w:r>
        <w:rPr>
          <w:rFonts w:hint="eastAsia"/>
        </w:rPr>
        <w:t>2</w:t>
      </w:r>
      <w:r>
        <w:rPr>
          <w:rFonts w:hint="eastAsia"/>
        </w:rPr>
        <w:t>棵柠檬树生机勃勃，一片春意。</w:t>
      </w:r>
    </w:p>
    <w:p w:rsidR="00A0525C" w:rsidRDefault="00A0525C">
      <w:pPr>
        <w:ind w:firstLine="420"/>
        <w:jc w:val="left"/>
      </w:pPr>
      <w:r>
        <w:rPr>
          <w:rFonts w:hint="eastAsia"/>
        </w:rPr>
        <w:t>驿站的墙上写着“拥抱智慧养老的美好生活”，这里常年举办老年大学手机摄影、手机基础使用培训班，让老年人也能拥抱数字化的便利生活，来此参观的人对此都是一致地点赞，表示太贴心了！</w:t>
      </w:r>
    </w:p>
    <w:p w:rsidR="00A0525C" w:rsidRDefault="00A0525C">
      <w:pPr>
        <w:ind w:firstLine="420"/>
        <w:jc w:val="left"/>
      </w:pPr>
      <w:r>
        <w:rPr>
          <w:rFonts w:hint="eastAsia"/>
        </w:rPr>
        <w:t>据了解，莲花寺社区养老驿站还为本辖区内</w:t>
      </w:r>
      <w:r>
        <w:rPr>
          <w:rFonts w:hint="eastAsia"/>
        </w:rPr>
        <w:t>60</w:t>
      </w:r>
      <w:r>
        <w:rPr>
          <w:rFonts w:hint="eastAsia"/>
        </w:rPr>
        <w:t>周岁以上的老年人，提供不超过</w:t>
      </w:r>
      <w:r>
        <w:rPr>
          <w:rFonts w:hint="eastAsia"/>
        </w:rPr>
        <w:t>15</w:t>
      </w:r>
      <w:r>
        <w:rPr>
          <w:rFonts w:hint="eastAsia"/>
        </w:rPr>
        <w:t>天的短期托养服务。</w:t>
      </w:r>
    </w:p>
    <w:p w:rsidR="00A0525C" w:rsidRDefault="00A0525C">
      <w:pPr>
        <w:ind w:firstLine="420"/>
        <w:jc w:val="left"/>
      </w:pPr>
      <w:r>
        <w:rPr>
          <w:rFonts w:hint="eastAsia"/>
        </w:rPr>
        <w:t>最美不过夕阳红，温馨又从容。截至</w:t>
      </w:r>
      <w:r>
        <w:rPr>
          <w:rFonts w:hint="eastAsia"/>
        </w:rPr>
        <w:t>2020</w:t>
      </w:r>
      <w:r>
        <w:rPr>
          <w:rFonts w:hint="eastAsia"/>
        </w:rPr>
        <w:t>年底，通州</w:t>
      </w:r>
      <w:r>
        <w:rPr>
          <w:rFonts w:hint="eastAsia"/>
        </w:rPr>
        <w:t>60</w:t>
      </w:r>
      <w:r>
        <w:rPr>
          <w:rFonts w:hint="eastAsia"/>
        </w:rPr>
        <w:t>岁及以上人口超过了</w:t>
      </w:r>
      <w:r>
        <w:rPr>
          <w:rFonts w:hint="eastAsia"/>
        </w:rPr>
        <w:t>31</w:t>
      </w:r>
      <w:r>
        <w:rPr>
          <w:rFonts w:hint="eastAsia"/>
        </w:rPr>
        <w:t>万，占全区常住人口</w:t>
      </w:r>
      <w:r>
        <w:rPr>
          <w:rFonts w:hint="eastAsia"/>
        </w:rPr>
        <w:t>17%</w:t>
      </w:r>
      <w:r>
        <w:rPr>
          <w:rFonts w:hint="eastAsia"/>
        </w:rPr>
        <w:t>。如何做到“老有所养、老有所居、老有所医、老有所为、老有所学、老有所乐”，通州区民政部门结合《北京城市副中心（通州区）“十四五”时期民政事业发展规划》的出台，做了全方位的布局和准备。</w:t>
      </w:r>
    </w:p>
    <w:p w:rsidR="00A0525C" w:rsidRDefault="00A0525C">
      <w:pPr>
        <w:ind w:firstLine="420"/>
        <w:jc w:val="left"/>
      </w:pPr>
      <w:r>
        <w:rPr>
          <w:rFonts w:hint="eastAsia"/>
        </w:rPr>
        <w:t>目前，通州区已建成区级养老指挥中心，在</w:t>
      </w:r>
      <w:r>
        <w:rPr>
          <w:rFonts w:hint="eastAsia"/>
        </w:rPr>
        <w:t>10</w:t>
      </w:r>
      <w:r>
        <w:rPr>
          <w:rFonts w:hint="eastAsia"/>
        </w:rPr>
        <w:t>个街道乡镇建成养老照料中心</w:t>
      </w:r>
      <w:r>
        <w:rPr>
          <w:rFonts w:hint="eastAsia"/>
        </w:rPr>
        <w:t>11</w:t>
      </w:r>
      <w:r>
        <w:rPr>
          <w:rFonts w:hint="eastAsia"/>
        </w:rPr>
        <w:t>家，在全区</w:t>
      </w:r>
      <w:r>
        <w:rPr>
          <w:rFonts w:hint="eastAsia"/>
        </w:rPr>
        <w:t>22</w:t>
      </w:r>
      <w:r>
        <w:rPr>
          <w:rFonts w:hint="eastAsia"/>
        </w:rPr>
        <w:t>个街道乡镇建成养老服务驿站</w:t>
      </w:r>
      <w:r>
        <w:rPr>
          <w:rFonts w:hint="eastAsia"/>
        </w:rPr>
        <w:t>139</w:t>
      </w:r>
      <w:r>
        <w:rPr>
          <w:rFonts w:hint="eastAsia"/>
        </w:rPr>
        <w:t>家，由养老服务驿站延伸连锁运营的养老助餐点</w:t>
      </w:r>
      <w:r>
        <w:rPr>
          <w:rFonts w:hint="eastAsia"/>
        </w:rPr>
        <w:t>29</w:t>
      </w:r>
      <w:r>
        <w:rPr>
          <w:rFonts w:hint="eastAsia"/>
        </w:rPr>
        <w:t>家，基本实现社区居家养老服务全覆盖。未来将继续依托我区养老机构和养老服务驿站，坚持以老年人需求为导向，多措并举，积极探索构建我区养老服务体系统筹协调全区养老服务工作。</w:t>
      </w:r>
    </w:p>
    <w:p w:rsidR="00A0525C" w:rsidRDefault="00A0525C">
      <w:pPr>
        <w:ind w:firstLine="420"/>
        <w:jc w:val="left"/>
      </w:pPr>
      <w:r>
        <w:rPr>
          <w:rFonts w:hint="eastAsia"/>
        </w:rPr>
        <w:t>据了解，通州区已在全区</w:t>
      </w:r>
      <w:r>
        <w:rPr>
          <w:rFonts w:hint="eastAsia"/>
        </w:rPr>
        <w:t>22</w:t>
      </w:r>
      <w:r>
        <w:rPr>
          <w:rFonts w:hint="eastAsia"/>
        </w:rPr>
        <w:t>个街道乡镇建成农村幸福晚年驿站</w:t>
      </w:r>
      <w:r>
        <w:rPr>
          <w:rFonts w:hint="eastAsia"/>
        </w:rPr>
        <w:t>98</w:t>
      </w:r>
      <w:r>
        <w:rPr>
          <w:rFonts w:hint="eastAsia"/>
        </w:rPr>
        <w:t>家。潞城镇更是向前走了一步，结合“文明银行”积分制，在养老服务驿站里，老人们通过兑换平时“行善”所得积分，不掏钱能享用营养配餐。</w:t>
      </w:r>
    </w:p>
    <w:p w:rsidR="00A0525C" w:rsidRDefault="00A0525C">
      <w:pPr>
        <w:ind w:firstLine="420"/>
        <w:jc w:val="left"/>
      </w:pPr>
      <w:r>
        <w:rPr>
          <w:rFonts w:hint="eastAsia"/>
        </w:rPr>
        <w:t>多种养老形式打造精细服务</w:t>
      </w:r>
    </w:p>
    <w:p w:rsidR="00A0525C" w:rsidRDefault="00A0525C">
      <w:pPr>
        <w:ind w:firstLine="420"/>
        <w:jc w:val="left"/>
      </w:pPr>
      <w:r>
        <w:rPr>
          <w:rFonts w:hint="eastAsia"/>
        </w:rPr>
        <w:t>解决“最后一公里”供给困难</w:t>
      </w:r>
    </w:p>
    <w:p w:rsidR="00A0525C" w:rsidRDefault="00A0525C">
      <w:pPr>
        <w:ind w:firstLine="420"/>
        <w:jc w:val="left"/>
      </w:pPr>
      <w:r>
        <w:rPr>
          <w:rFonts w:hint="eastAsia"/>
        </w:rPr>
        <w:t>为了把养老服务做到精细化，通州目前有养老院、养老照料中心、养老驿站、幸福晚年驿站、家园中心养老社区和家庭养老床位等多种养老服务形式。</w:t>
      </w:r>
    </w:p>
    <w:p w:rsidR="00A0525C" w:rsidRDefault="00A0525C">
      <w:pPr>
        <w:ind w:firstLine="420"/>
        <w:jc w:val="left"/>
      </w:pPr>
      <w:r>
        <w:rPr>
          <w:rFonts w:hint="eastAsia"/>
        </w:rPr>
        <w:t>在以前没有驿站时，居家和社区养老服务主要由养老院和照料中心进行提供，老人在养老院和照料中心进行集中供养。</w:t>
      </w:r>
    </w:p>
    <w:p w:rsidR="00A0525C" w:rsidRDefault="00A0525C">
      <w:pPr>
        <w:ind w:firstLine="420"/>
        <w:jc w:val="left"/>
      </w:pPr>
      <w:r>
        <w:rPr>
          <w:rFonts w:hint="eastAsia"/>
        </w:rPr>
        <w:t>随着本市人口老龄化程度加深，不少家庭都面临着养老难题。近年来兴起的养老服务驿站作为一种新型的养老模式，旨在解决养老服务“最后一公里”的供给困难，是对机构养老和居家养老工作的有益补充。根据驿站嵌入地是社区</w:t>
      </w:r>
      <w:r>
        <w:rPr>
          <w:rFonts w:hint="eastAsia"/>
        </w:rPr>
        <w:t>/</w:t>
      </w:r>
      <w:r>
        <w:rPr>
          <w:rFonts w:hint="eastAsia"/>
        </w:rPr>
        <w:t>农村，区分为社区养老服务驿站</w:t>
      </w:r>
      <w:r>
        <w:rPr>
          <w:rFonts w:hint="eastAsia"/>
        </w:rPr>
        <w:t>/</w:t>
      </w:r>
      <w:r>
        <w:rPr>
          <w:rFonts w:hint="eastAsia"/>
        </w:rPr>
        <w:t>农村幸福晚年驿站。嵌入式养老驿站离家近、收费低，老人不用远离熟悉的环境，就可享受专业养老照护服务，这是大型养老机构所不具备的优势。</w:t>
      </w:r>
    </w:p>
    <w:p w:rsidR="00A0525C" w:rsidRDefault="00A0525C">
      <w:pPr>
        <w:ind w:firstLine="420"/>
        <w:jc w:val="left"/>
      </w:pPr>
      <w:r>
        <w:rPr>
          <w:rFonts w:hint="eastAsia"/>
        </w:rPr>
        <w:t>家园中心的养老社区运作方式不尽相同，采用“整体管家服务式”模式，由专业公司统一管理，从全周期运维层面策划实施，探索通过与网络运营平台接轨。</w:t>
      </w:r>
    </w:p>
    <w:p w:rsidR="00A0525C" w:rsidRDefault="00A0525C">
      <w:pPr>
        <w:ind w:firstLine="420"/>
        <w:jc w:val="left"/>
      </w:pPr>
      <w:r>
        <w:rPr>
          <w:rFonts w:hint="eastAsia"/>
        </w:rPr>
        <w:t>中仓社区家园中心立足于打造“养老服务</w:t>
      </w:r>
      <w:r>
        <w:rPr>
          <w:rFonts w:hint="eastAsia"/>
        </w:rPr>
        <w:t>+</w:t>
      </w:r>
      <w:r>
        <w:rPr>
          <w:rFonts w:hint="eastAsia"/>
        </w:rPr>
        <w:t>便民服务</w:t>
      </w:r>
      <w:r>
        <w:rPr>
          <w:rFonts w:hint="eastAsia"/>
        </w:rPr>
        <w:t>+</w:t>
      </w:r>
      <w:r>
        <w:rPr>
          <w:rFonts w:hint="eastAsia"/>
        </w:rPr>
        <w:t>公益服务”的小型综合服务体，附近</w:t>
      </w:r>
      <w:r>
        <w:rPr>
          <w:rFonts w:hint="eastAsia"/>
        </w:rPr>
        <w:t>3000</w:t>
      </w:r>
      <w:r>
        <w:rPr>
          <w:rFonts w:hint="eastAsia"/>
        </w:rPr>
        <w:t>户居民可以在这里订餐、休闲、读书、保健康复等。在一层社区食堂，一荤两素套餐会员价格为</w:t>
      </w:r>
      <w:r>
        <w:rPr>
          <w:rFonts w:hint="eastAsia"/>
        </w:rPr>
        <w:t>16</w:t>
      </w:r>
      <w:r>
        <w:rPr>
          <w:rFonts w:hint="eastAsia"/>
        </w:rPr>
        <w:t>元，凡是持有老年卡订餐的，就可以享受会员价格。</w:t>
      </w:r>
    </w:p>
    <w:p w:rsidR="00A0525C" w:rsidRDefault="00A0525C">
      <w:pPr>
        <w:ind w:firstLine="420"/>
        <w:jc w:val="left"/>
      </w:pPr>
      <w:r>
        <w:rPr>
          <w:rFonts w:hint="eastAsia"/>
        </w:rPr>
        <w:t>位于宋庄镇小堡村的汇禧润福养老社区，作为城市副中心首家</w:t>
      </w:r>
      <w:r>
        <w:rPr>
          <w:rFonts w:hint="eastAsia"/>
        </w:rPr>
        <w:t>CCRC</w:t>
      </w:r>
      <w:r>
        <w:rPr>
          <w:rFonts w:hint="eastAsia"/>
        </w:rPr>
        <w:t>模式养老社区，具体来说就是一个提供连续性照护服务的退休老人社区。作为新型养老社区，它可以为有需求的老人提供一站式服务。在同一个居住社区中，可以为老人提供多种可选择的生活方式，包括独立生活、协助生活和专业护理等。并为老人提供一系列的配套服务，其中包括打扫卫生、洗衣做饭、康复理疗、健身中心、医疗保健等。</w:t>
      </w:r>
    </w:p>
    <w:p w:rsidR="00A0525C" w:rsidRDefault="00A0525C">
      <w:pPr>
        <w:ind w:firstLine="420"/>
        <w:jc w:val="left"/>
      </w:pPr>
      <w:r>
        <w:rPr>
          <w:rFonts w:hint="eastAsia"/>
        </w:rPr>
        <w:t>中国人有家庭养老的传统，目前</w:t>
      </w:r>
      <w:r>
        <w:rPr>
          <w:rFonts w:hint="eastAsia"/>
        </w:rPr>
        <w:t>90%</w:t>
      </w:r>
      <w:r>
        <w:rPr>
          <w:rFonts w:hint="eastAsia"/>
        </w:rPr>
        <w:t>以上的老人更愿意选择居家养老，家庭照护床位以养老机构为依托，将机构内专业化养老服务延伸到了家庭，能够把专业养老机构服务和智能化养老服务设施送入确有需要的家庭，“家庭照护床位”这种新型的服务模式将会逐渐成为居家养老新趋势。</w:t>
      </w:r>
    </w:p>
    <w:p w:rsidR="00A0525C" w:rsidRDefault="00A0525C">
      <w:pPr>
        <w:ind w:firstLine="420"/>
        <w:jc w:val="left"/>
      </w:pPr>
      <w:r>
        <w:rPr>
          <w:rFonts w:hint="eastAsia"/>
        </w:rPr>
        <w:t>2021</w:t>
      </w:r>
      <w:r>
        <w:rPr>
          <w:rFonts w:hint="eastAsia"/>
        </w:rPr>
        <w:t>年，通州民政部门坚持以人为本的服务思想，积极筹建区级养老指挥中心数字平台建设；“驿联通”、“一乡一特”等各个项目开展；借力各项示范区和试点政策，坚持以老年人需求为导向，多措并举，积极探索构建本区养老服务体系。</w:t>
      </w:r>
    </w:p>
    <w:p w:rsidR="00A0525C" w:rsidRDefault="00A0525C">
      <w:pPr>
        <w:ind w:firstLine="420"/>
        <w:jc w:val="left"/>
      </w:pPr>
      <w:r>
        <w:rPr>
          <w:rFonts w:hint="eastAsia"/>
        </w:rPr>
        <w:t>2022</w:t>
      </w:r>
      <w:r>
        <w:rPr>
          <w:rFonts w:hint="eastAsia"/>
        </w:rPr>
        <w:t>年，将在这个基础上持续做好养老服务各项延续性工作，通过不断提升通州区养老服务设施，不断出台并优化相关配套政策。结合老年人的居住和生活活动习惯，围绕老年人周边、身边、床边，形成以居家为基础、社区为依托、机构为补充、医养相结合的可满足多层次需求的区域就近养老服务体系。</w:t>
      </w:r>
    </w:p>
    <w:p w:rsidR="00A0525C" w:rsidRDefault="00A0525C">
      <w:pPr>
        <w:ind w:firstLine="420"/>
        <w:jc w:val="left"/>
      </w:pPr>
      <w:r>
        <w:rPr>
          <w:rFonts w:hint="eastAsia"/>
        </w:rPr>
        <w:t>建设区级养老指挥中心</w:t>
      </w:r>
    </w:p>
    <w:p w:rsidR="00A0525C" w:rsidRDefault="00A0525C">
      <w:pPr>
        <w:ind w:firstLine="420"/>
        <w:jc w:val="left"/>
      </w:pPr>
      <w:r>
        <w:rPr>
          <w:rFonts w:hint="eastAsia"/>
        </w:rPr>
        <w:t>助力智慧养老高情商照护</w:t>
      </w:r>
    </w:p>
    <w:p w:rsidR="00A0525C" w:rsidRDefault="00A0525C">
      <w:pPr>
        <w:ind w:firstLine="420"/>
        <w:jc w:val="left"/>
      </w:pPr>
      <w:r>
        <w:rPr>
          <w:rFonts w:hint="eastAsia"/>
        </w:rPr>
        <w:t>智慧城市建设，不仅有有日新月异的高情商技术，更不乏知冷知暖的高情商照护。去年，通州区区级养老指挥中心正式建成启用。作为通州区养老服务体系的运行枢纽和智慧平台，通过统筹协调组织指导，中心承担起区域养老资源整合、养老信息综合平台、养老行业监管指导等职能。</w:t>
      </w:r>
    </w:p>
    <w:p w:rsidR="00A0525C" w:rsidRDefault="00A0525C">
      <w:pPr>
        <w:ind w:firstLine="420"/>
        <w:jc w:val="left"/>
      </w:pPr>
      <w:r>
        <w:rPr>
          <w:rFonts w:hint="eastAsia"/>
        </w:rPr>
        <w:t>为满足老年人多层次、个性化的健康养老需求，通州区民政局自</w:t>
      </w:r>
      <w:r>
        <w:rPr>
          <w:rFonts w:hint="eastAsia"/>
        </w:rPr>
        <w:t>2020</w:t>
      </w:r>
      <w:r>
        <w:rPr>
          <w:rFonts w:hint="eastAsia"/>
        </w:rPr>
        <w:t>年开始向</w:t>
      </w:r>
      <w:r>
        <w:rPr>
          <w:rFonts w:hint="eastAsia"/>
        </w:rPr>
        <w:t>6000</w:t>
      </w:r>
      <w:r>
        <w:rPr>
          <w:rFonts w:hint="eastAsia"/>
        </w:rPr>
        <w:t>名巡视探访服务对象推广宣传“一键呼服务”，截止到</w:t>
      </w:r>
      <w:r>
        <w:rPr>
          <w:rFonts w:hint="eastAsia"/>
        </w:rPr>
        <w:t>2021</w:t>
      </w:r>
      <w:r>
        <w:rPr>
          <w:rFonts w:hint="eastAsia"/>
        </w:rPr>
        <w:t>年年底共计为</w:t>
      </w:r>
      <w:r>
        <w:rPr>
          <w:rFonts w:hint="eastAsia"/>
        </w:rPr>
        <w:t>2800</w:t>
      </w:r>
      <w:r>
        <w:rPr>
          <w:rFonts w:hint="eastAsia"/>
        </w:rPr>
        <w:t>多名老人配备安装一键呼设备。有效推动实现精准化养老供给，疫情期间，“一键呼”充分发挥服务效能，服务助力老年人跨越数字鸿沟，呼叫服务次数达到</w:t>
      </w:r>
      <w:r>
        <w:rPr>
          <w:rFonts w:hint="eastAsia"/>
        </w:rPr>
        <w:t>13000</w:t>
      </w:r>
      <w:r>
        <w:rPr>
          <w:rFonts w:hint="eastAsia"/>
        </w:rPr>
        <w:t>余次。</w:t>
      </w:r>
    </w:p>
    <w:p w:rsidR="00A0525C" w:rsidRDefault="00A0525C">
      <w:pPr>
        <w:ind w:firstLine="420"/>
        <w:jc w:val="left"/>
      </w:pPr>
      <w:r>
        <w:rPr>
          <w:rFonts w:hint="eastAsia"/>
        </w:rPr>
        <w:t>2021</w:t>
      </w:r>
      <w:r>
        <w:rPr>
          <w:rFonts w:hint="eastAsia"/>
        </w:rPr>
        <w:t>年，通州区定制开发智慧养老照护系统，以评估、诊断、计划、实施、评价作为老人服务的抓手与核心依据，健全评估系统与长期照护服务体系，实现评估、问题诊断、计划、实施、评价联动的老人智能照护服务闭环管理，逐步完善通州老年服务生态，为优化通州区养老服务提供有效的决策支撑。</w:t>
      </w:r>
    </w:p>
    <w:p w:rsidR="00A0525C" w:rsidRDefault="00A0525C">
      <w:pPr>
        <w:ind w:firstLine="420"/>
        <w:jc w:val="left"/>
      </w:pPr>
      <w:r>
        <w:rPr>
          <w:rFonts w:hint="eastAsia"/>
        </w:rPr>
        <w:t>今年，通州区将大力发展普惠型养老服务。加快养老设施建设，新增家庭养老床位</w:t>
      </w:r>
      <w:r>
        <w:rPr>
          <w:rFonts w:hint="eastAsia"/>
        </w:rPr>
        <w:t>300</w:t>
      </w:r>
      <w:r>
        <w:rPr>
          <w:rFonts w:hint="eastAsia"/>
        </w:rPr>
        <w:t>张，扩大“一键呼”等助老设备覆盖范围。</w:t>
      </w:r>
    </w:p>
    <w:p w:rsidR="00A0525C" w:rsidRDefault="00A0525C">
      <w:pPr>
        <w:ind w:firstLine="420"/>
        <w:jc w:val="left"/>
      </w:pPr>
      <w:r>
        <w:rPr>
          <w:rFonts w:hint="eastAsia"/>
        </w:rPr>
        <w:t>下一步通州区将继续运用互联网、大数据、云计算等信息技术手段，推进智慧健康养老应用，为老年人提供综合化智慧养老服务。</w:t>
      </w:r>
    </w:p>
    <w:p w:rsidR="00A0525C" w:rsidRDefault="00A0525C">
      <w:pPr>
        <w:ind w:firstLine="420"/>
        <w:jc w:val="left"/>
      </w:pPr>
      <w:r>
        <w:rPr>
          <w:rFonts w:hint="eastAsia"/>
        </w:rPr>
        <w:t>养老服务向北三县延伸布局</w:t>
      </w:r>
    </w:p>
    <w:p w:rsidR="00A0525C" w:rsidRDefault="00A0525C">
      <w:pPr>
        <w:ind w:firstLine="420"/>
        <w:jc w:val="left"/>
      </w:pPr>
      <w:r>
        <w:rPr>
          <w:rFonts w:hint="eastAsia"/>
        </w:rPr>
        <w:t>不断拓展公共服务领域合作</w:t>
      </w:r>
    </w:p>
    <w:p w:rsidR="00A0525C" w:rsidRDefault="00A0525C">
      <w:pPr>
        <w:ind w:firstLine="420"/>
        <w:jc w:val="left"/>
      </w:pPr>
      <w:r>
        <w:rPr>
          <w:rFonts w:hint="eastAsia"/>
        </w:rPr>
        <w:t>2021</w:t>
      </w:r>
      <w:r>
        <w:rPr>
          <w:rFonts w:hint="eastAsia"/>
        </w:rPr>
        <w:t>年</w:t>
      </w:r>
      <w:r>
        <w:rPr>
          <w:rFonts w:hint="eastAsia"/>
        </w:rPr>
        <w:t>11</w:t>
      </w:r>
      <w:r>
        <w:rPr>
          <w:rFonts w:hint="eastAsia"/>
        </w:rPr>
        <w:t>月，国务院印发《关于支持北京城市副中心高质量发展的意见》提出：高水平规划建设医养结合的多层次养老服务体系，推动北京养老服务项目向北三县等周边地区延伸布局。</w:t>
      </w:r>
    </w:p>
    <w:p w:rsidR="00A0525C" w:rsidRDefault="00A0525C">
      <w:pPr>
        <w:ind w:firstLine="420"/>
        <w:jc w:val="left"/>
      </w:pPr>
      <w:r>
        <w:rPr>
          <w:rFonts w:hint="eastAsia"/>
        </w:rPr>
        <w:t>2022</w:t>
      </w:r>
      <w:r>
        <w:rPr>
          <w:rFonts w:hint="eastAsia"/>
        </w:rPr>
        <w:t>年</w:t>
      </w:r>
      <w:r>
        <w:rPr>
          <w:rFonts w:hint="eastAsia"/>
        </w:rPr>
        <w:t>2</w:t>
      </w:r>
      <w:r>
        <w:rPr>
          <w:rFonts w:hint="eastAsia"/>
        </w:rPr>
        <w:t>月，北京市发布《关于推进北京城市副中心高质量发展的实施方案》指出，共同培育北三县区域性医疗养老服务功能，推动北京养老服务项目向北三县等周边地区延伸布局，统一养老标准，落实跨区域养老机构补贴等鼓励支持政策。</w:t>
      </w:r>
    </w:p>
    <w:p w:rsidR="00A0525C" w:rsidRDefault="00A0525C">
      <w:pPr>
        <w:ind w:firstLine="420"/>
        <w:jc w:val="left"/>
      </w:pPr>
      <w:r>
        <w:rPr>
          <w:rFonts w:hint="eastAsia"/>
        </w:rPr>
        <w:t>据了解，北三县养老协同发展，是通州区委社会工委区民政局的重要课题。未来将进一步加强两地民政工作的交流。</w:t>
      </w:r>
    </w:p>
    <w:p w:rsidR="00A0525C" w:rsidRDefault="00A0525C">
      <w:pPr>
        <w:ind w:firstLine="420"/>
        <w:jc w:val="left"/>
      </w:pPr>
      <w:r>
        <w:rPr>
          <w:rFonts w:hint="eastAsia"/>
        </w:rPr>
        <w:t>虽然目前大家都意识到了社区养老和居家养老的重要性，社会、市场主体参与、居家养老服务的积极性也很高，但养老机构运营压力始终不小，尤其是农村养老服务机构由于农民收入和消费能力，机构投资收益率相对于城区较为低下。另一方面农村养老服务机构的管理服务水平较低，缺少专业化的农村养老机构管理、服务人员。</w:t>
      </w:r>
    </w:p>
    <w:p w:rsidR="00A0525C" w:rsidRDefault="00A0525C">
      <w:pPr>
        <w:ind w:firstLine="420"/>
        <w:jc w:val="left"/>
      </w:pPr>
      <w:r>
        <w:rPr>
          <w:rFonts w:hint="eastAsia"/>
        </w:rPr>
        <w:t>面对上述实际问题，通州区将进一步整合地区养老资源，调动各方参与，共同推动区域养老服务体系建设，加大专业人才队伍建设工作。有效开展养老服务职业技能培训提升工作，建立完善本市养老护理员储备库，主动培训津冀蒙养老护理员。</w:t>
      </w:r>
    </w:p>
    <w:p w:rsidR="00A0525C" w:rsidRDefault="00A0525C">
      <w:pPr>
        <w:ind w:firstLine="420"/>
        <w:jc w:val="right"/>
      </w:pPr>
      <w:r>
        <w:rPr>
          <w:rFonts w:hint="eastAsia"/>
        </w:rPr>
        <w:t>网易</w:t>
      </w:r>
      <w:r>
        <w:rPr>
          <w:rFonts w:hint="eastAsia"/>
        </w:rPr>
        <w:t>2022-02-18</w:t>
      </w:r>
    </w:p>
    <w:p w:rsidR="00A0525C" w:rsidRDefault="00A0525C" w:rsidP="00444CC1">
      <w:pPr>
        <w:sectPr w:rsidR="00A0525C" w:rsidSect="00444CC1">
          <w:type w:val="continuous"/>
          <w:pgSz w:w="11906" w:h="16838"/>
          <w:pgMar w:top="1644" w:right="1236" w:bottom="1418" w:left="1814" w:header="851" w:footer="907" w:gutter="0"/>
          <w:pgNumType w:start="1"/>
          <w:cols w:space="720"/>
          <w:docGrid w:type="lines" w:linePitch="341" w:charSpace="2373"/>
        </w:sectPr>
      </w:pPr>
    </w:p>
    <w:p w:rsidR="00B51BF8" w:rsidRDefault="00B51BF8"/>
    <w:sectPr w:rsidR="00B51B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525C"/>
    <w:rsid w:val="00A0525C"/>
    <w:rsid w:val="00B51B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0525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0525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Company>微软中国</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2022-08-08T09:12:00Z</dcterms:created>
</cp:coreProperties>
</file>