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4D" w:rsidRDefault="006B464D">
      <w:pPr>
        <w:pStyle w:val="1"/>
      </w:pPr>
      <w:r>
        <w:rPr>
          <w:rFonts w:hint="eastAsia"/>
        </w:rPr>
        <w:t>兴山区融合域内红色资源 全力打造“五个一”</w:t>
      </w:r>
    </w:p>
    <w:p w:rsidR="006B464D" w:rsidRDefault="006B464D">
      <w:pPr>
        <w:ind w:firstLine="420"/>
        <w:jc w:val="left"/>
      </w:pPr>
      <w:r>
        <w:rPr>
          <w:rFonts w:hint="eastAsia"/>
        </w:rPr>
        <w:t>兴山区注重融合域内红色资源，通过精心组织、周密安排、系统推进、一体落实，设计推出“五个一”活动，推动全区党史学习教育走深做实。</w:t>
      </w:r>
    </w:p>
    <w:p w:rsidR="006B464D" w:rsidRDefault="006B464D">
      <w:pPr>
        <w:ind w:firstLine="420"/>
        <w:jc w:val="left"/>
      </w:pPr>
      <w:r>
        <w:rPr>
          <w:rFonts w:hint="eastAsia"/>
        </w:rPr>
        <w:t>抓好一支生力军。注重发挥青年干部的组织力、引领力、服务力，通过学思践悟，引导青年干部回望“来时路”、辨清“未来路”、走好“脚下路”。组织开展了“花开向阳·丹心向党”演讲比赛、义务植树、兴山义警志愿服务大队、微视频献祝福、祭扫北山公园革命烈士纪念碑、晨读党史等活动，让青年干部真正学好党史这门必修课。</w:t>
      </w:r>
    </w:p>
    <w:p w:rsidR="006B464D" w:rsidRDefault="006B464D">
      <w:pPr>
        <w:ind w:firstLine="420"/>
        <w:jc w:val="left"/>
      </w:pPr>
      <w:r>
        <w:rPr>
          <w:rFonts w:hint="eastAsia"/>
        </w:rPr>
        <w:t>组建一支宣讲团。组建“兴山红色故事宣讲团”，重点打造“</w:t>
      </w:r>
      <w:r>
        <w:rPr>
          <w:rFonts w:hint="eastAsia"/>
        </w:rPr>
        <w:t>90</w:t>
      </w:r>
      <w:r>
        <w:rPr>
          <w:rFonts w:hint="eastAsia"/>
        </w:rPr>
        <w:t>后特色宣讲团”，用“小切口”“家常话”</w:t>
      </w:r>
      <w:r>
        <w:rPr>
          <w:rFonts w:hint="eastAsia"/>
        </w:rPr>
        <w:t xml:space="preserve"> </w:t>
      </w:r>
      <w:r>
        <w:rPr>
          <w:rFonts w:hint="eastAsia"/>
        </w:rPr>
        <w:t>“微故事”阐释新思想、传播新理念、展示新形象，讲好“从延安到兴山”的历史，大力弘扬新时代“兴山小延安”精神，推动主流旋律进“家门”、进“脑门”，目前已开展宣讲</w:t>
      </w:r>
      <w:r>
        <w:rPr>
          <w:rFonts w:hint="eastAsia"/>
        </w:rPr>
        <w:t>4</w:t>
      </w:r>
      <w:r>
        <w:rPr>
          <w:rFonts w:hint="eastAsia"/>
        </w:rPr>
        <w:t>次。</w:t>
      </w:r>
    </w:p>
    <w:p w:rsidR="006B464D" w:rsidRDefault="006B464D">
      <w:pPr>
        <w:ind w:firstLine="420"/>
        <w:jc w:val="left"/>
      </w:pPr>
      <w:r>
        <w:rPr>
          <w:rFonts w:hint="eastAsia"/>
        </w:rPr>
        <w:t>编排一部历史剧。与市艺术剧院合作排演大型情景歌舞史诗《兴山记忆——党的光辉照我心》。该剧以中国共产党领导人民抗击日寇侵略、支援全国解放、开发建设边疆、建设幸福家园为线索，展示兴山在不同时期所取得的辉煌业绩。目前</w:t>
      </w:r>
      <w:r>
        <w:rPr>
          <w:rFonts w:hint="eastAsia"/>
        </w:rPr>
        <w:t>,</w:t>
      </w:r>
      <w:r>
        <w:rPr>
          <w:rFonts w:hint="eastAsia"/>
        </w:rPr>
        <w:t>该剧已正式在市人民剧院与观众见面。</w:t>
      </w:r>
    </w:p>
    <w:p w:rsidR="006B464D" w:rsidRDefault="006B464D">
      <w:pPr>
        <w:ind w:firstLine="420"/>
        <w:jc w:val="left"/>
      </w:pPr>
      <w:r>
        <w:rPr>
          <w:rFonts w:hint="eastAsia"/>
        </w:rPr>
        <w:t>打造一座党史馆。与市文体广电和旅游局合作，利用承载着百年兴山历史生活记忆的飞机房打造一座“从延安到兴山”鹤岗革命老区纪念馆，通过应用数字多媒体技术呈现集图文、影像、声音和互动于一体的体验空间，带给参观者全方位、多视角沉浸式体验，再现“兴山小延安”，打造了党建宣传新阵地。</w:t>
      </w:r>
    </w:p>
    <w:p w:rsidR="006B464D" w:rsidRDefault="006B464D">
      <w:pPr>
        <w:ind w:firstLine="420"/>
        <w:jc w:val="left"/>
      </w:pPr>
      <w:r>
        <w:rPr>
          <w:rFonts w:hint="eastAsia"/>
        </w:rPr>
        <w:t>设计一条参观线。充分挖掘兴山区红色文化资源，丰富党史学习教育内容和形式载体，将中国医科大学、东北电影制片厂以及兴山飞机房、露天煤矿、兴山要塞等历史遗迹进行串联，推出党史学习教育红色参观路线，将每一个红色遗迹变成一个个常学常新的生动“课堂”，使党史学习更加生动立体。目前已组织青年干部参观了兴山电影广场、飞机房、露天煤矿。</w:t>
      </w:r>
    </w:p>
    <w:p w:rsidR="006B464D" w:rsidRDefault="006B464D">
      <w:pPr>
        <w:ind w:firstLine="420"/>
        <w:jc w:val="right"/>
      </w:pPr>
      <w:r>
        <w:rPr>
          <w:rFonts w:hint="eastAsia"/>
        </w:rPr>
        <w:t>东北大小事儿</w:t>
      </w:r>
      <w:r>
        <w:rPr>
          <w:rFonts w:hint="eastAsia"/>
        </w:rPr>
        <w:t>2021-07-20</w:t>
      </w:r>
    </w:p>
    <w:p w:rsidR="006B464D" w:rsidRDefault="006B464D" w:rsidP="005701D1">
      <w:pPr>
        <w:sectPr w:rsidR="006B464D" w:rsidSect="005701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68D6" w:rsidRDefault="001A68D6"/>
    <w:sectPr w:rsidR="001A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4D"/>
    <w:rsid w:val="001A68D6"/>
    <w:rsid w:val="006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46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46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2022-08-08T09:36:00Z</dcterms:created>
</cp:coreProperties>
</file>