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FD" w:rsidRDefault="009305FD">
      <w:pPr>
        <w:pStyle w:val="1"/>
      </w:pPr>
      <w:bookmarkStart w:id="0" w:name="_Toc30001"/>
      <w:r>
        <w:rPr>
          <w:rFonts w:hint="eastAsia"/>
        </w:rPr>
        <w:t>南山区南山街道全力提升交通安全水平 开展交通安全宣传教育</w:t>
      </w:r>
      <w:bookmarkEnd w:id="0"/>
    </w:p>
    <w:p w:rsidR="009305FD" w:rsidRDefault="009305FD">
      <w:pPr>
        <w:ind w:firstLine="420"/>
        <w:jc w:val="left"/>
      </w:pPr>
      <w:r>
        <w:rPr>
          <w:rFonts w:hint="eastAsia"/>
        </w:rPr>
        <w:t>连日来，为保障辖区居民的生命财产安全水平，南山街道全力提升辖区交通安全环境，针对辖区居民的出行习惯和较易出现的交通安全隐患等特点，开展“走上街头、走入小区、走进网络”系列行动工作，多途径开展交通安全宣传教育，守护辖区居民平安。</w:t>
      </w:r>
    </w:p>
    <w:p w:rsidR="009305FD" w:rsidRDefault="009305FD">
      <w:pPr>
        <w:ind w:firstLine="420"/>
        <w:jc w:val="left"/>
      </w:pPr>
      <w:r>
        <w:rPr>
          <w:rFonts w:hint="eastAsia"/>
        </w:rPr>
        <w:t>据了解，</w:t>
      </w:r>
      <w:r>
        <w:rPr>
          <w:rFonts w:hint="eastAsia"/>
        </w:rPr>
        <w:t xml:space="preserve"> </w:t>
      </w:r>
      <w:r>
        <w:rPr>
          <w:rFonts w:hint="eastAsia"/>
        </w:rPr>
        <w:t>南山街道交安办联合南山街道团工委，自今年</w:t>
      </w:r>
      <w:r>
        <w:rPr>
          <w:rFonts w:hint="eastAsia"/>
        </w:rPr>
        <w:t>7</w:t>
      </w:r>
      <w:r>
        <w:rPr>
          <w:rFonts w:hint="eastAsia"/>
        </w:rPr>
        <w:t>月以来，组织辖区居民志愿者</w:t>
      </w:r>
      <w:r>
        <w:rPr>
          <w:rFonts w:hint="eastAsia"/>
        </w:rPr>
        <w:t>2100</w:t>
      </w:r>
      <w:r>
        <w:rPr>
          <w:rFonts w:hint="eastAsia"/>
        </w:rPr>
        <w:t>余人次走上街头，在辖区</w:t>
      </w:r>
      <w:r>
        <w:rPr>
          <w:rFonts w:hint="eastAsia"/>
        </w:rPr>
        <w:t>17</w:t>
      </w:r>
      <w:r>
        <w:rPr>
          <w:rFonts w:hint="eastAsia"/>
        </w:rPr>
        <w:t>个重点路口和各个城中村出入口向骑电单车的居民宣传“佩戴头盔”“不闯红灯”“不入车道”等交通安全注意事项。与此同时，街道还根据辖区道路交通挂牌整治推进会提出的整治任务要求，联合各社区开展道路交通出行安全宣传工作，针对辖区内的重点企业、重点人群、重点区域开展宣传工作，沿街发放交通安全宣传资料，加大道路交通宣传力度，提高宣传覆盖面，从源头上劝导居民出行佩戴安全头盔，降低交通事故的发生率。</w:t>
      </w:r>
    </w:p>
    <w:p w:rsidR="009305FD" w:rsidRDefault="009305FD">
      <w:pPr>
        <w:ind w:firstLine="420"/>
        <w:jc w:val="left"/>
      </w:pPr>
      <w:r>
        <w:rPr>
          <w:rFonts w:hint="eastAsia"/>
        </w:rPr>
        <w:t>此外，街道还开展了“交通环境提升日”电单车整治专项行动，街道交安办配合南头交警中队开展</w:t>
      </w:r>
      <w:r>
        <w:rPr>
          <w:rFonts w:hint="eastAsia"/>
        </w:rPr>
        <w:t>2022</w:t>
      </w:r>
      <w:r>
        <w:rPr>
          <w:rFonts w:hint="eastAsia"/>
        </w:rPr>
        <w:t>年南山“交通环境提升行动日”第</w:t>
      </w:r>
      <w:r>
        <w:rPr>
          <w:rFonts w:hint="eastAsia"/>
        </w:rPr>
        <w:t>39</w:t>
      </w:r>
      <w:r>
        <w:rPr>
          <w:rFonts w:hint="eastAsia"/>
        </w:rPr>
        <w:t>次联合整治专项行动，在向南东滨路段重点整治电单车冲红灯、走机动车道、逆行、未按规定佩戴安全头盔等违法行为，对违法人员开展交通安全劝导教育，通过发放交通安全宣传单页、详细讲解交通安全知识等方式进一步提高居民的安全出行意识，营造文明安全的交通环境。</w:t>
      </w:r>
    </w:p>
    <w:p w:rsidR="009305FD" w:rsidRDefault="009305FD">
      <w:pPr>
        <w:ind w:firstLine="420"/>
        <w:jc w:val="left"/>
      </w:pPr>
      <w:r>
        <w:rPr>
          <w:rFonts w:hint="eastAsia"/>
        </w:rPr>
        <w:t>为防范化解辖区道路交通运输安全风险隐患，南山街道交安办联合辖区各个社区开展“凌晨平安”行动，预防和降压道路交通安全事故，各社区依托各城中村、居民小区等居住源头区域，在居民通勤时间，于城中村、居民小区出入口等居民集中出入地点，对居民存在交通安全隐患的行为进行纠正劝导。</w:t>
      </w:r>
    </w:p>
    <w:p w:rsidR="009305FD" w:rsidRDefault="009305FD">
      <w:pPr>
        <w:ind w:firstLine="420"/>
        <w:jc w:val="left"/>
      </w:pPr>
      <w:r>
        <w:rPr>
          <w:rFonts w:hint="eastAsia"/>
        </w:rPr>
        <w:t>为让更多居民随时学习交通安全知识，南山街道积极通过新媒体等途径开展交通安全宣传，建立线上微信矩阵，重点宣传各类交通违法行为的危害、法律责任和后果，让居民从思想上认识到交通违法行为的危害性，深植交通法治意识。</w:t>
      </w:r>
    </w:p>
    <w:p w:rsidR="009305FD" w:rsidRDefault="009305FD">
      <w:pPr>
        <w:ind w:firstLine="420"/>
        <w:jc w:val="right"/>
      </w:pPr>
      <w:r>
        <w:rPr>
          <w:rFonts w:hint="eastAsia"/>
        </w:rPr>
        <w:t>深圳市人民政府</w:t>
      </w:r>
      <w:r>
        <w:rPr>
          <w:rFonts w:hint="eastAsia"/>
        </w:rPr>
        <w:t>2022-07-30</w:t>
      </w:r>
    </w:p>
    <w:p w:rsidR="009305FD" w:rsidRDefault="009305FD" w:rsidP="006D2773">
      <w:pPr>
        <w:sectPr w:rsidR="009305FD" w:rsidSect="00C369B3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597000" w:rsidRDefault="00597000"/>
    <w:sectPr w:rsidR="00597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9B3" w:rsidRDefault="00597000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9B3" w:rsidRDefault="00597000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9B3" w:rsidRDefault="00597000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9B3" w:rsidRDefault="00597000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</w:t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05FD"/>
    <w:rsid w:val="00597000"/>
    <w:rsid w:val="0093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305FD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9305FD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9305FD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9305FD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930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9305FD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>微软中国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2022-08-05T09:45:00Z</dcterms:created>
</cp:coreProperties>
</file>