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A4C" w:rsidRDefault="00AB2A4C">
      <w:pPr>
        <w:pStyle w:val="1"/>
      </w:pPr>
      <w:r>
        <w:rPr>
          <w:rFonts w:hint="eastAsia"/>
        </w:rPr>
        <w:t>城中区南滩街道办事处：党建联盟——奋进新起点 绘就新蓝图</w:t>
      </w:r>
    </w:p>
    <w:p w:rsidR="00AB2A4C" w:rsidRDefault="00AB2A4C">
      <w:pPr>
        <w:ind w:firstLine="420"/>
      </w:pPr>
      <w:r>
        <w:rPr>
          <w:rFonts w:hint="eastAsia"/>
        </w:rPr>
        <w:t>为做好“双红五治</w:t>
      </w:r>
      <w:r>
        <w:rPr>
          <w:rFonts w:hint="eastAsia"/>
        </w:rPr>
        <w:t xml:space="preserve"> </w:t>
      </w:r>
      <w:r>
        <w:rPr>
          <w:rFonts w:hint="eastAsia"/>
        </w:rPr>
        <w:t>强基筑底”工作，全面推动党史学习教育走深走实，引导党员围绕“学史明理、学史增信、学史崇德、学史力行”的目标要求，切实做到学党史、悟思想、办实事、开新局，近日，城中区南滩街道建新社区党委联合昆仑路快速化改造项目临时党支部，共同开展“党建联盟、奋进新起点、绘就新蓝图”主题党日活动，同时组织辖区</w:t>
      </w:r>
      <w:r>
        <w:rPr>
          <w:rFonts w:hint="eastAsia"/>
        </w:rPr>
        <w:t>4</w:t>
      </w:r>
      <w:r>
        <w:rPr>
          <w:rFonts w:hint="eastAsia"/>
        </w:rPr>
        <w:t>家联盟共建单位与部分党员共计</w:t>
      </w:r>
      <w:r>
        <w:rPr>
          <w:rFonts w:hint="eastAsia"/>
        </w:rPr>
        <w:t>30</w:t>
      </w:r>
      <w:r>
        <w:rPr>
          <w:rFonts w:hint="eastAsia"/>
        </w:rPr>
        <w:t>人参与活动。</w:t>
      </w:r>
    </w:p>
    <w:p w:rsidR="00AB2A4C" w:rsidRDefault="00AB2A4C">
      <w:pPr>
        <w:ind w:firstLine="420"/>
      </w:pPr>
      <w:r>
        <w:rPr>
          <w:rFonts w:hint="eastAsia"/>
        </w:rPr>
        <w:t>党建引领</w:t>
      </w:r>
      <w:r>
        <w:rPr>
          <w:rFonts w:hint="eastAsia"/>
        </w:rPr>
        <w:t xml:space="preserve"> </w:t>
      </w:r>
      <w:r>
        <w:rPr>
          <w:rFonts w:hint="eastAsia"/>
        </w:rPr>
        <w:t>提升居民幸福感。昆仑路快速化改造项目以党建引领为龙头、以精细化管理为手段、以智慧工地为导向，推动昆仑路快速化改造，提升居民幸福感。观摩现场，每个展区从不同角度展示项目前沿的技术、信息化管理、三维场地布置及沙盘，吸引观摩人员纷纷拿出手机拍照留念，大家为项目“高大上”的</w:t>
      </w:r>
      <w:r>
        <w:rPr>
          <w:rFonts w:hint="eastAsia"/>
        </w:rPr>
        <w:t>BIM</w:t>
      </w:r>
      <w:r>
        <w:rPr>
          <w:rFonts w:hint="eastAsia"/>
        </w:rPr>
        <w:t>技术应用和信息化管理点赞，为他们建设“大美青海”做出的贡献点赞。</w:t>
      </w:r>
    </w:p>
    <w:p w:rsidR="00AB2A4C" w:rsidRDefault="00AB2A4C">
      <w:pPr>
        <w:ind w:firstLine="420"/>
      </w:pPr>
      <w:r>
        <w:rPr>
          <w:rFonts w:hint="eastAsia"/>
        </w:rPr>
        <w:t>重温入党誓词</w:t>
      </w:r>
      <w:r>
        <w:rPr>
          <w:rFonts w:hint="eastAsia"/>
        </w:rPr>
        <w:t xml:space="preserve"> </w:t>
      </w:r>
      <w:r>
        <w:rPr>
          <w:rFonts w:hint="eastAsia"/>
        </w:rPr>
        <w:t>坚定理想信念。</w:t>
      </w:r>
      <w:r>
        <w:rPr>
          <w:rFonts w:hint="eastAsia"/>
        </w:rPr>
        <w:t>"30</w:t>
      </w:r>
      <w:r>
        <w:rPr>
          <w:rFonts w:hint="eastAsia"/>
        </w:rPr>
        <w:t>余名党员面对着鲜红的党旗，庄严举起右手，重温入党誓词，由衷表达了为党的事业奋斗终生的承诺和对党忠诚的决心，宣誓过后昆仑路快速化改造项目临时党支部还给社区送上了“党建联盟促发展、服务架起连心桥”的锦旗，感谢党建联盟让他们找到了组织并架起了服务群众的沟通桥梁。</w:t>
      </w:r>
    </w:p>
    <w:p w:rsidR="00AB2A4C" w:rsidRDefault="00AB2A4C">
      <w:pPr>
        <w:ind w:firstLine="420"/>
      </w:pPr>
      <w:r>
        <w:rPr>
          <w:rFonts w:hint="eastAsia"/>
        </w:rPr>
        <w:t>忆初心</w:t>
      </w:r>
      <w:r>
        <w:rPr>
          <w:rFonts w:hint="eastAsia"/>
        </w:rPr>
        <w:t xml:space="preserve"> </w:t>
      </w:r>
      <w:r>
        <w:rPr>
          <w:rFonts w:hint="eastAsia"/>
        </w:rPr>
        <w:t>担使命</w:t>
      </w:r>
      <w:r>
        <w:rPr>
          <w:rFonts w:hint="eastAsia"/>
        </w:rPr>
        <w:t xml:space="preserve"> </w:t>
      </w:r>
      <w:r>
        <w:rPr>
          <w:rFonts w:hint="eastAsia"/>
        </w:rPr>
        <w:t>再出发。从党员为什么学党史—党史学什么—怎么学党史三个方面为大家讲授了一堂精彩的党课。要求支部党员保持“实”的作风，勇做攻坚“急先锋”，以感恩奋进、拼搏赶超的力量，保质保量完成项目建设任务，推动现代美丽幸福大西宁建设。</w:t>
      </w:r>
    </w:p>
    <w:p w:rsidR="00AB2A4C" w:rsidRDefault="00AB2A4C">
      <w:pPr>
        <w:ind w:firstLine="420"/>
      </w:pPr>
      <w:r>
        <w:rPr>
          <w:rFonts w:hint="eastAsia"/>
        </w:rPr>
        <w:t>共创寄语</w:t>
      </w:r>
      <w:r>
        <w:rPr>
          <w:rFonts w:hint="eastAsia"/>
        </w:rPr>
        <w:t xml:space="preserve"> </w:t>
      </w:r>
      <w:r>
        <w:rPr>
          <w:rFonts w:hint="eastAsia"/>
        </w:rPr>
        <w:t>绘就新蓝图。“不忘党的恩情，我是青海人我骄傲，祝福我的家乡越来越美丽”建新社区党员赵爱丽这样写到。为保质保量完成项目建设任务，推动现代美丽幸福大西宁建设，为建设现代美丽幸福大西宁贡献中区力量提供一份力量……参加活动的党员纷纷在“寄语墙”上写下对建新社区党委和本次活动的党支部送上美好的祝福</w:t>
      </w:r>
    </w:p>
    <w:p w:rsidR="00AB2A4C" w:rsidRDefault="00AB2A4C">
      <w:pPr>
        <w:ind w:firstLine="420"/>
      </w:pPr>
      <w:r>
        <w:rPr>
          <w:rFonts w:hint="eastAsia"/>
        </w:rPr>
        <w:t>通过此次党建联盟活动，让辖区单位与党员居民互动，学党史、看变化，进一步锤炼了党员干部的初心使命，为新一届党委工作搭建了新平台、新起点，社区将以此次活动为契机，以联盟共建带动社区五治融合治理模式，以优异的工作成绩迎接建党</w:t>
      </w:r>
      <w:r>
        <w:rPr>
          <w:rFonts w:hint="eastAsia"/>
        </w:rPr>
        <w:t>100</w:t>
      </w:r>
      <w:r>
        <w:rPr>
          <w:rFonts w:hint="eastAsia"/>
        </w:rPr>
        <w:t>周年。</w:t>
      </w:r>
    </w:p>
    <w:p w:rsidR="00AB2A4C" w:rsidRDefault="00AB2A4C">
      <w:pPr>
        <w:ind w:firstLine="420"/>
        <w:jc w:val="right"/>
      </w:pPr>
      <w:r>
        <w:rPr>
          <w:rFonts w:hint="eastAsia"/>
        </w:rPr>
        <w:t>南滩街道办事处</w:t>
      </w:r>
      <w:r>
        <w:rPr>
          <w:rFonts w:hint="eastAsia"/>
        </w:rPr>
        <w:t>2021-03-26</w:t>
      </w:r>
    </w:p>
    <w:p w:rsidR="00AB2A4C" w:rsidRDefault="00AB2A4C" w:rsidP="003F1A95">
      <w:pPr>
        <w:sectPr w:rsidR="00AB2A4C" w:rsidSect="003F1A95">
          <w:type w:val="continuous"/>
          <w:pgSz w:w="11906" w:h="16838"/>
          <w:pgMar w:top="1644" w:right="1236" w:bottom="1418" w:left="1814" w:header="851" w:footer="907" w:gutter="0"/>
          <w:pgNumType w:start="1"/>
          <w:cols w:space="720"/>
          <w:docGrid w:type="lines" w:linePitch="341" w:charSpace="2373"/>
        </w:sectPr>
      </w:pPr>
    </w:p>
    <w:p w:rsidR="001C7577" w:rsidRDefault="001C7577"/>
    <w:sectPr w:rsidR="001C757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2A4C"/>
    <w:rsid w:val="001C7577"/>
    <w:rsid w:val="00AB2A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B2A4C"/>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B2A4C"/>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793</Characters>
  <Application>Microsoft Office Word</Application>
  <DocSecurity>0</DocSecurity>
  <Lines>6</Lines>
  <Paragraphs>1</Paragraphs>
  <ScaleCrop>false</ScaleCrop>
  <Company>微软中国</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2022-08-05T09:30:00Z</dcterms:created>
</cp:coreProperties>
</file>